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560"/>
        <w:gridCol w:w="1417"/>
        <w:gridCol w:w="851"/>
        <w:gridCol w:w="850"/>
        <w:gridCol w:w="2835"/>
        <w:gridCol w:w="851"/>
        <w:gridCol w:w="708"/>
        <w:gridCol w:w="1560"/>
      </w:tblGrid>
      <w:tr w:rsidR="00CB577C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Наименование направления подготовки и (или) специальность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Ученое звание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 xml:space="preserve">Стаж работы </w:t>
            </w:r>
          </w:p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по специальности</w:t>
            </w:r>
          </w:p>
        </w:tc>
        <w:tc>
          <w:tcPr>
            <w:tcW w:w="1560" w:type="dxa"/>
          </w:tcPr>
          <w:p w:rsidR="00CB577C" w:rsidRPr="005C25CC" w:rsidRDefault="00CB577C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Реализуемая программа</w:t>
            </w:r>
          </w:p>
        </w:tc>
      </w:tr>
      <w:tr w:rsidR="00CB577C" w:rsidRPr="005C25CC" w:rsidTr="009677C1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577C" w:rsidRPr="00930444" w:rsidRDefault="00CB577C" w:rsidP="00CB577C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Мельникова Елена Геннадьевна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930444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77C" w:rsidRPr="00B849BD" w:rsidRDefault="00CB577C" w:rsidP="00CB577C">
            <w:pPr>
              <w:spacing w:after="0" w:line="240" w:lineRule="auto"/>
              <w:ind w:left="-109" w:right="-56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B577C" w:rsidRPr="00B849BD" w:rsidRDefault="00CB577C" w:rsidP="00CB577C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средне-специальное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Петропавловск-Камчатское педагогическое училище</w:t>
            </w: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1999г.</w:t>
            </w: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высшее</w:t>
            </w:r>
          </w:p>
          <w:p w:rsidR="00CB577C" w:rsidRPr="00B849BD" w:rsidRDefault="00CB577C" w:rsidP="00CB577C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ФГБОУ ВПО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Камчатский государственный университет имени </w:t>
            </w:r>
            <w:proofErr w:type="spellStart"/>
            <w:r w:rsidRPr="00B849BD">
              <w:rPr>
                <w:rFonts w:ascii="Times New Roman" w:hAnsi="Times New Roman"/>
                <w:sz w:val="18"/>
                <w:szCs w:val="18"/>
              </w:rPr>
              <w:t>Витуса</w:t>
            </w:r>
            <w:proofErr w:type="spellEnd"/>
            <w:r w:rsidRPr="00B849BD">
              <w:rPr>
                <w:rFonts w:ascii="Times New Roman" w:hAnsi="Times New Roman"/>
                <w:sz w:val="18"/>
                <w:szCs w:val="18"/>
              </w:rPr>
              <w:t xml:space="preserve"> Беринга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дошкольное образование </w:t>
            </w: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психолого-педагогическое образование, бакалавр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Первая 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B849BD" w:rsidRDefault="00CB577C" w:rsidP="00CB577C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B577C" w:rsidRPr="00B849BD" w:rsidRDefault="00CB577C" w:rsidP="00CB577C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B577C" w:rsidRPr="00B849BD" w:rsidRDefault="00CB577C" w:rsidP="00CB577C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B577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Варианты аутистических расстройств: особенности психического развития, подходы к диагностике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24ч. 2018г.</w:t>
            </w:r>
          </w:p>
          <w:p w:rsidR="00CB577C" w:rsidRPr="00B849BD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Камчатский ИРО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помощи» </w:t>
            </w:r>
          </w:p>
          <w:p w:rsidR="00CB577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16ч. 2018г.</w:t>
            </w:r>
          </w:p>
          <w:p w:rsidR="00CB577C" w:rsidRPr="00B849BD" w:rsidRDefault="00CB577C" w:rsidP="00CB577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B577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«Психолого-педагогическое сопровождение образовательной деятельности в условиях реализации ФГОС ДО» </w:t>
            </w:r>
          </w:p>
          <w:p w:rsidR="00CB577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 ч. 2020г.</w:t>
            </w:r>
          </w:p>
          <w:p w:rsidR="00CB577C" w:rsidRPr="00B849BD" w:rsidRDefault="00CB577C" w:rsidP="00CB577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B577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«Преемственность дошкольного и начального образования в условиях реализации федеральных государственных образовательных стандартов»</w:t>
            </w:r>
          </w:p>
          <w:p w:rsidR="00CB577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 ч. 2021 г.</w:t>
            </w:r>
          </w:p>
          <w:p w:rsidR="00491A29" w:rsidRPr="00B849BD" w:rsidRDefault="00491A29" w:rsidP="00491A29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491A29" w:rsidRDefault="00491A29" w:rsidP="00491A29">
            <w:pPr>
              <w:spacing w:after="0" w:line="240" w:lineRule="auto"/>
              <w:ind w:left="-113" w:right="-52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«Познавательно-исследовательская деятельность как средство речевого и социально-коммуникативного развития обучающихся с ОВЗ (от 5 лет до 6 лет)»,</w:t>
            </w:r>
          </w:p>
          <w:p w:rsidR="00491A29" w:rsidRDefault="00491A29" w:rsidP="00491A29">
            <w:pPr>
              <w:spacing w:after="0" w:line="240" w:lineRule="auto"/>
              <w:ind w:left="-113" w:right="-52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24.ч 2024г</w:t>
            </w:r>
            <w:bookmarkStart w:id="0" w:name="_GoBack"/>
            <w:bookmarkEnd w:id="0"/>
          </w:p>
          <w:p w:rsidR="00491A29" w:rsidRPr="00B849BD" w:rsidRDefault="00491A29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B577C" w:rsidRDefault="00CB577C" w:rsidP="00CB577C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.9м. </w:t>
            </w:r>
          </w:p>
          <w:p w:rsidR="00CB577C" w:rsidRPr="00B849BD" w:rsidRDefault="00CB577C" w:rsidP="00CB577C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B577C" w:rsidRDefault="00CB577C" w:rsidP="00CB577C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.9м. </w:t>
            </w:r>
          </w:p>
          <w:p w:rsidR="00CB577C" w:rsidRPr="00B849BD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B577C" w:rsidRDefault="00CB577C" w:rsidP="00CB577C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«</w:t>
            </w:r>
            <w:proofErr w:type="gramEnd"/>
            <w:r w:rsidRPr="00D604BA">
              <w:rPr>
                <w:rFonts w:ascii="Times New Roman" w:hAnsi="Times New Roman"/>
                <w:sz w:val="18"/>
                <w:szCs w:val="18"/>
              </w:rPr>
              <w:t xml:space="preserve">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  <w:p w:rsidR="00CB577C" w:rsidRDefault="00CB577C" w:rsidP="00CB577C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Default="00CB577C" w:rsidP="00CB577C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Адаптированная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образовательная программа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детей с задержкой психического развития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CB577C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Атаманюк Александра Анатольевна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Средне-специальное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Владивосток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«Государственное образовательное учреждения «Владивостокский педагогический колледж»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2003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музыки, музыкальный 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КГАУ ДПО «Камчатский ИРО»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«Формирование творческой активности детей старшего дошкольного возраста в рамках образовательной области «Художественно-эстетическое развитие»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л. мес.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лет.</w:t>
            </w:r>
          </w:p>
        </w:tc>
        <w:tc>
          <w:tcPr>
            <w:tcW w:w="1560" w:type="dxa"/>
          </w:tcPr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Образовательная программа дошкольного образования МАОУ        «Средняя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</w:tc>
      </w:tr>
      <w:tr w:rsidR="00CB577C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Измайлов Иван Александрович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плаванию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577C" w:rsidRPr="005C25CC" w:rsidRDefault="00CB577C" w:rsidP="00CB577C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высшее 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Карагандинский государственный технический университет 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2004 г. 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экономист-менеджер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инструктор по плаванию детей </w:t>
            </w: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раннего и дошкольного возраста.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B577C" w:rsidRPr="005C25CC" w:rsidRDefault="00CB577C" w:rsidP="00CB577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«Национальный центральный институт развития дополнительного образования»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«Инструктор по плаванию детей раннего и дошкольного возраста. </w:t>
            </w: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Планирование и организация физкультурно- оздоровительной деятельности по плаванию с детьми раннего и дошкольного возраста»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ч. 2022 г.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КГАУ ДПО «Камчатский ИРО» 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12 л.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560" w:type="dxa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Образовательная программа дошкольного образования МАОУ     </w:t>
            </w:r>
            <w:proofErr w:type="gramStart"/>
            <w:r w:rsidRPr="005C25CC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5C25CC">
              <w:rPr>
                <w:rFonts w:ascii="Times New Roman" w:hAnsi="Times New Roman"/>
                <w:sz w:val="18"/>
                <w:szCs w:val="18"/>
              </w:rPr>
              <w:t>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577C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Костина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Ксения Александровна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577C" w:rsidRPr="005C25CC" w:rsidRDefault="00CB577C" w:rsidP="00CB577C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высшее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ФГАОУ ВПО «Дальневосточный федеральный университет»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2011г</w:t>
            </w: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 организации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B577C" w:rsidRPr="005C25CC" w:rsidRDefault="00CB577C" w:rsidP="00CB577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КГПОБУ «Камчатский педагогический колледж»</w:t>
            </w:r>
          </w:p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профессиональная переподготовка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510 ч. 2015г.</w:t>
            </w: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«Камчатский ИРО» 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CB577C" w:rsidRPr="005C25C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10л. 10м.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5л. 7 м.</w:t>
            </w:r>
          </w:p>
        </w:tc>
        <w:tc>
          <w:tcPr>
            <w:tcW w:w="1560" w:type="dxa"/>
          </w:tcPr>
          <w:p w:rsidR="00CB577C" w:rsidRPr="005C25CC" w:rsidRDefault="00CB577C" w:rsidP="00CB5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Основная образовательная программа дошкольного образования МАОУ        «Средняя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</w:tc>
      </w:tr>
      <w:tr w:rsidR="00CB577C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CB577C" w:rsidRPr="005C25CC" w:rsidRDefault="00CB577C" w:rsidP="00CB577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Default="00CB577C" w:rsidP="00CB577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Пашкус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Кристина Павловна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Default="00CB577C" w:rsidP="00CB577C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–логопед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Default="00CB577C" w:rsidP="00CB577C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577C" w:rsidRDefault="00CB577C" w:rsidP="00CB577C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Специальное (дефектологическое)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Pr="0061440B" w:rsidRDefault="00CB577C" w:rsidP="00CB577C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1440B">
              <w:rPr>
                <w:rFonts w:ascii="Times New Roman" w:hAnsi="Times New Roman"/>
                <w:i/>
                <w:sz w:val="20"/>
                <w:szCs w:val="20"/>
              </w:rPr>
              <w:t xml:space="preserve">высшее </w:t>
            </w:r>
          </w:p>
          <w:p w:rsidR="00CB577C" w:rsidRDefault="00CB577C" w:rsidP="00CB57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ФГБ ОУ ВО «Камчатский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Витуса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Беринга»</w:t>
            </w:r>
          </w:p>
          <w:p w:rsidR="00CB577C" w:rsidRPr="00267117" w:rsidRDefault="00CB577C" w:rsidP="00CB57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Default="00CB577C" w:rsidP="00CB577C">
            <w:pPr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Специальное (дефектологическое)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Default="00CB577C" w:rsidP="00CB57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Default="00CB577C" w:rsidP="00CB577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Default="00CB577C" w:rsidP="00CB577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7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2D3E">
              <w:rPr>
                <w:rFonts w:ascii="Times New Roman" w:hAnsi="Times New Roman"/>
                <w:sz w:val="18"/>
                <w:szCs w:val="18"/>
              </w:rPr>
              <w:t>Деятельность педагогических работников дошкольной образовательной организации в условиях реализации ФГОС ДО, 84ч., 2021 г.</w:t>
            </w:r>
          </w:p>
          <w:p w:rsidR="00CB577C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Современные подходы к организации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логокоррекционной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работы с детьми дошкольного возраста с нарушениями речи в условиях реализации ФГОС ДО</w:t>
            </w:r>
          </w:p>
          <w:p w:rsidR="00CB577C" w:rsidRPr="00EF2D3E" w:rsidRDefault="00CB577C" w:rsidP="00CB57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 ч., 2021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77C" w:rsidRDefault="00CB577C" w:rsidP="00CB57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л. 1 мес.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77C" w:rsidRDefault="00CB577C" w:rsidP="00CB57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л. 11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77C" w:rsidRDefault="00CB577C" w:rsidP="00CB577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Основная образовательная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</w:tbl>
    <w:p w:rsidR="00F24C9A" w:rsidRDefault="00491A29" w:rsidP="00143274">
      <w:pPr>
        <w:ind w:hanging="426"/>
      </w:pPr>
    </w:p>
    <w:sectPr w:rsidR="00F24C9A" w:rsidSect="00143274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D"/>
    <w:rsid w:val="00143274"/>
    <w:rsid w:val="0027066D"/>
    <w:rsid w:val="00491A29"/>
    <w:rsid w:val="00CB577C"/>
    <w:rsid w:val="00E01A79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D9DB"/>
  <w15:chartTrackingRefBased/>
  <w15:docId w15:val="{8A9BA443-DA06-4630-AA72-C468C48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 Робертовна</dc:creator>
  <cp:keywords/>
  <dc:description/>
  <cp:lastModifiedBy>Халимова Елена Викторовна</cp:lastModifiedBy>
  <cp:revision>4</cp:revision>
  <dcterms:created xsi:type="dcterms:W3CDTF">2023-11-08T01:16:00Z</dcterms:created>
  <dcterms:modified xsi:type="dcterms:W3CDTF">2024-11-24T22:52:00Z</dcterms:modified>
</cp:coreProperties>
</file>