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143274" w:rsidRPr="00B849BD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4B6974" w:rsidRPr="00EE3481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6974" w:rsidRPr="00C61BF5" w:rsidRDefault="004B6974" w:rsidP="004B6974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BF5">
              <w:rPr>
                <w:rFonts w:ascii="Times New Roman" w:hAnsi="Times New Roman"/>
                <w:sz w:val="20"/>
                <w:szCs w:val="20"/>
              </w:rPr>
              <w:t xml:space="preserve">Крупник </w:t>
            </w:r>
          </w:p>
          <w:p w:rsidR="004B6974" w:rsidRPr="00C61BF5" w:rsidRDefault="004B6974" w:rsidP="004B6974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BF5">
              <w:rPr>
                <w:rFonts w:ascii="Times New Roman" w:hAnsi="Times New Roman"/>
                <w:sz w:val="20"/>
                <w:szCs w:val="20"/>
              </w:rPr>
              <w:t>Оксана Владимировна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93044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средне-специальное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Петропавловск-Камчатское педагогическое училище</w:t>
            </w: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2003г.</w:t>
            </w: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преподавание в начальных классах</w:t>
            </w: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ФГБОУ ВПО </w:t>
            </w: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КГУ им. В. Беринга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профессиональная переподготовка</w:t>
            </w:r>
          </w:p>
          <w:p w:rsidR="004B6974" w:rsidRDefault="004B6974" w:rsidP="004B6974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«Дошкольное образование»</w:t>
            </w:r>
          </w:p>
          <w:p w:rsidR="004B6974" w:rsidRDefault="004B6974" w:rsidP="004B6974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276 ч.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2016г.</w:t>
            </w:r>
          </w:p>
          <w:p w:rsidR="004B6974" w:rsidRPr="00B849BD" w:rsidRDefault="004B6974" w:rsidP="004B6974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Деятельность педагогических работников дошкольной образовательной организации в условиях реализации ФГОС ДО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72ч. 2018г.</w:t>
            </w:r>
          </w:p>
          <w:p w:rsidR="004B6974" w:rsidRPr="00B849BD" w:rsidRDefault="004B6974" w:rsidP="004B6974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«Психолого-педагогическое сопровождение образовательной деятельности в условиях реализации ФГОС ДО» 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2020 г.</w:t>
            </w:r>
          </w:p>
          <w:p w:rsidR="004B6974" w:rsidRPr="00B849BD" w:rsidRDefault="004B6974" w:rsidP="004B6974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«Комплексное развитие детей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предшкольный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период» </w:t>
            </w:r>
          </w:p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ч. 2022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/>
                <w:sz w:val="18"/>
                <w:szCs w:val="18"/>
              </w:rPr>
              <w:t>. 5 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/>
                <w:sz w:val="18"/>
                <w:szCs w:val="18"/>
              </w:rPr>
              <w:t>. 5 м.</w:t>
            </w:r>
          </w:p>
        </w:tc>
        <w:tc>
          <w:tcPr>
            <w:tcW w:w="1560" w:type="dxa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4B6974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6974" w:rsidRPr="00C61BF5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BF5">
              <w:rPr>
                <w:rFonts w:ascii="Times New Roman" w:hAnsi="Times New Roman"/>
                <w:sz w:val="20"/>
                <w:szCs w:val="20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B6974" w:rsidRPr="00527BE0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6974" w:rsidRPr="003D76D2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4B6974" w:rsidRPr="003D76D2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4B6974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4B6974" w:rsidRPr="00B849BD" w:rsidRDefault="004B6974" w:rsidP="004B6974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6974" w:rsidRPr="00C61BF5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BF5">
              <w:rPr>
                <w:rFonts w:ascii="Times New Roman" w:hAnsi="Times New Roman"/>
                <w:sz w:val="20"/>
                <w:szCs w:val="20"/>
              </w:rPr>
              <w:t>Измайлов Иван 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BB2B0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плава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974" w:rsidRPr="00A03EA1" w:rsidRDefault="004B6974" w:rsidP="004B6974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6974" w:rsidRPr="008E7361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8E736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технический университет 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2004 г. </w:t>
            </w:r>
          </w:p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экономист-менеджер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инструктор по плаванию детей раннего и дошкольного возраста.</w:t>
            </w:r>
          </w:p>
          <w:p w:rsidR="004B6974" w:rsidRPr="00BB2B0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Pr="001D0AF5" w:rsidRDefault="004B6974" w:rsidP="004B6974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6974" w:rsidRPr="001D0AF5" w:rsidRDefault="004B6974" w:rsidP="004B6974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«Инструктор по плаванию детей раннего и дошкольного возраста. 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ч. 2022 г.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8488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4B6974" w:rsidRPr="00B9288A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B9288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4B6974" w:rsidRPr="00B9288A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2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4B6974" w:rsidRPr="00E12A2E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B6974" w:rsidRPr="00BB2B0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«</w:t>
            </w:r>
            <w:proofErr w:type="gramEnd"/>
            <w:r w:rsidRPr="00D604BA">
              <w:rPr>
                <w:rFonts w:ascii="Times New Roman" w:hAnsi="Times New Roman"/>
                <w:sz w:val="18"/>
                <w:szCs w:val="18"/>
              </w:rPr>
              <w:t xml:space="preserve">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№ 27»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lastRenderedPageBreak/>
              <w:t>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6974" w:rsidTr="00891488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4B6974" w:rsidRDefault="004B6974" w:rsidP="004B6974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FB1018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B10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Костина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B101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Ксения Александровна</w:t>
            </w:r>
          </w:p>
          <w:p w:rsidR="004B6974" w:rsidRPr="00685A9E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4B6974" w:rsidRPr="00BB2B0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A03EA1" w:rsidRDefault="004B6974" w:rsidP="004B6974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03EA1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 xml:space="preserve">ФГАОУ ВПО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03EA1">
              <w:rPr>
                <w:rFonts w:ascii="Times New Roman" w:hAnsi="Times New Roman"/>
                <w:sz w:val="20"/>
                <w:szCs w:val="20"/>
              </w:rPr>
              <w:t>Дальневосточный федеральный университет»</w:t>
            </w:r>
          </w:p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A03EA1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B6974" w:rsidRPr="00BB2B0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944A86" w:rsidRDefault="004B6974" w:rsidP="004B6974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944A86" w:rsidRDefault="004B6974" w:rsidP="004B6974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 xml:space="preserve">КГПОБУ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03EA1">
              <w:rPr>
                <w:rFonts w:ascii="Times New Roman" w:hAnsi="Times New Roman"/>
                <w:sz w:val="20"/>
                <w:szCs w:val="20"/>
              </w:rPr>
              <w:t>Камчатский педагогический колледж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B6974" w:rsidRPr="00A03EA1" w:rsidRDefault="004B6974" w:rsidP="004B69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03EA1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510 ч. </w:t>
            </w:r>
            <w:r w:rsidRPr="00A03EA1">
              <w:rPr>
                <w:rFonts w:ascii="Times New Roman" w:hAnsi="Times New Roman"/>
                <w:sz w:val="20"/>
                <w:szCs w:val="20"/>
              </w:rPr>
              <w:t>2015г.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4B697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  <w:p w:rsidR="004B6974" w:rsidRPr="00527BE0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4B6974" w:rsidRPr="00BB2B04" w:rsidRDefault="004B6974" w:rsidP="004B69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6974" w:rsidRPr="00BB2B0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10м.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6974" w:rsidRPr="00BB2B0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</w:t>
            </w: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</w:t>
            </w:r>
            <w:r w:rsidRPr="00BB2B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974" w:rsidRDefault="004B6974" w:rsidP="004B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Основная образовательная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C61BF5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7066D"/>
    <w:rsid w:val="004B6974"/>
    <w:rsid w:val="00BB1139"/>
    <w:rsid w:val="00C61BF5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5</cp:revision>
  <dcterms:created xsi:type="dcterms:W3CDTF">2023-11-08T01:16:00Z</dcterms:created>
  <dcterms:modified xsi:type="dcterms:W3CDTF">2024-11-24T21:44:00Z</dcterms:modified>
</cp:coreProperties>
</file>